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2409"/>
        <w:gridCol w:w="2330"/>
      </w:tblGrid>
      <w:tr w:rsidR="007F2BBB" w:rsidTr="00C9618F">
        <w:tc>
          <w:tcPr>
            <w:tcW w:w="1242" w:type="dxa"/>
            <w:shd w:val="clear" w:color="auto" w:fill="99CCFF"/>
          </w:tcPr>
          <w:p w:rsidR="007F2BBB" w:rsidRDefault="007F2BBB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Week beginning</w:t>
            </w:r>
          </w:p>
        </w:tc>
        <w:tc>
          <w:tcPr>
            <w:tcW w:w="3261" w:type="dxa"/>
            <w:shd w:val="clear" w:color="auto" w:fill="99CCFF"/>
          </w:tcPr>
          <w:p w:rsidR="007F2BBB" w:rsidRDefault="007F2B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2409" w:type="dxa"/>
            <w:shd w:val="clear" w:color="auto" w:fill="99CCFF"/>
          </w:tcPr>
          <w:p w:rsidR="007F2BBB" w:rsidRDefault="007F2B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Text book reference</w:t>
            </w:r>
          </w:p>
        </w:tc>
        <w:tc>
          <w:tcPr>
            <w:tcW w:w="2330" w:type="dxa"/>
            <w:shd w:val="clear" w:color="auto" w:fill="99CCFF"/>
          </w:tcPr>
          <w:p w:rsidR="007F2BBB" w:rsidRDefault="007F2B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Homework / revision / review</w:t>
            </w:r>
          </w:p>
        </w:tc>
      </w:tr>
      <w:tr w:rsidR="00302D95" w:rsidTr="00C9618F">
        <w:tc>
          <w:tcPr>
            <w:tcW w:w="1242" w:type="dxa"/>
          </w:tcPr>
          <w:p w:rsidR="00302D95" w:rsidRDefault="00302D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7/11/16</w:t>
            </w:r>
          </w:p>
        </w:tc>
        <w:tc>
          <w:tcPr>
            <w:tcW w:w="3261" w:type="dxa"/>
          </w:tcPr>
          <w:p w:rsidR="00302D95" w:rsidRDefault="00302D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Formulae, equations and the mole</w:t>
            </w:r>
          </w:p>
        </w:tc>
        <w:tc>
          <w:tcPr>
            <w:tcW w:w="2409" w:type="dxa"/>
          </w:tcPr>
          <w:p w:rsidR="00302D95" w:rsidRDefault="00302D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28-32</w:t>
            </w:r>
          </w:p>
        </w:tc>
        <w:tc>
          <w:tcPr>
            <w:tcW w:w="2330" w:type="dxa"/>
          </w:tcPr>
          <w:p w:rsidR="00302D95" w:rsidRDefault="001F34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Balancing equations sheets</w:t>
            </w:r>
          </w:p>
        </w:tc>
      </w:tr>
      <w:tr w:rsidR="00302D95" w:rsidTr="00C9618F">
        <w:tc>
          <w:tcPr>
            <w:tcW w:w="1242" w:type="dxa"/>
          </w:tcPr>
          <w:p w:rsidR="00302D95" w:rsidRDefault="00302D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14/11/16</w:t>
            </w:r>
          </w:p>
        </w:tc>
        <w:tc>
          <w:tcPr>
            <w:tcW w:w="3261" w:type="dxa"/>
          </w:tcPr>
          <w:p w:rsidR="00302D95" w:rsidRDefault="00302D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Reaction quantities using the mole. Concentrations and titration calculations</w:t>
            </w:r>
          </w:p>
        </w:tc>
        <w:tc>
          <w:tcPr>
            <w:tcW w:w="2409" w:type="dxa"/>
          </w:tcPr>
          <w:p w:rsidR="00302D95" w:rsidRDefault="00302D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33-38</w:t>
            </w:r>
          </w:p>
        </w:tc>
        <w:tc>
          <w:tcPr>
            <w:tcW w:w="2330" w:type="dxa"/>
          </w:tcPr>
          <w:p w:rsidR="00302D95" w:rsidRDefault="001F34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Molar mass calculations sheets</w:t>
            </w:r>
          </w:p>
        </w:tc>
      </w:tr>
      <w:tr w:rsidR="00302D95" w:rsidTr="00C9618F">
        <w:tc>
          <w:tcPr>
            <w:tcW w:w="1242" w:type="dxa"/>
          </w:tcPr>
          <w:p w:rsidR="00302D95" w:rsidRDefault="00302D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21/11/16</w:t>
            </w:r>
          </w:p>
        </w:tc>
        <w:tc>
          <w:tcPr>
            <w:tcW w:w="3261" w:type="dxa"/>
          </w:tcPr>
          <w:p w:rsidR="00302D95" w:rsidRDefault="00302D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Acids, alkalis and salts</w:t>
            </w:r>
          </w:p>
        </w:tc>
        <w:tc>
          <w:tcPr>
            <w:tcW w:w="2409" w:type="dxa"/>
          </w:tcPr>
          <w:p w:rsidR="00302D95" w:rsidRDefault="00302D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40-46</w:t>
            </w:r>
          </w:p>
        </w:tc>
        <w:tc>
          <w:tcPr>
            <w:tcW w:w="2330" w:type="dxa"/>
          </w:tcPr>
          <w:p w:rsidR="00302D95" w:rsidRDefault="00302D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Acids and alkalis summary/mind maps</w:t>
            </w:r>
          </w:p>
        </w:tc>
      </w:tr>
      <w:tr w:rsidR="00845D54" w:rsidTr="00C9618F">
        <w:tc>
          <w:tcPr>
            <w:tcW w:w="1242" w:type="dxa"/>
          </w:tcPr>
          <w:p w:rsidR="00845D54" w:rsidRDefault="00845D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28/11/16</w:t>
            </w:r>
          </w:p>
        </w:tc>
        <w:tc>
          <w:tcPr>
            <w:tcW w:w="3261" w:type="dxa"/>
          </w:tcPr>
          <w:p w:rsidR="00845D54" w:rsidRDefault="00302D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Unit 1 Review</w:t>
            </w:r>
          </w:p>
        </w:tc>
        <w:tc>
          <w:tcPr>
            <w:tcW w:w="2409" w:type="dxa"/>
          </w:tcPr>
          <w:p w:rsidR="00845D54" w:rsidRDefault="00845D5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0" w:type="dxa"/>
          </w:tcPr>
          <w:p w:rsidR="00845D54" w:rsidRDefault="00302D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Unit 1 review work</w:t>
            </w:r>
            <w:r w:rsidR="00C9618F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9618F" w:rsidRDefault="00F263EC">
            <w:pPr>
              <w:rPr>
                <w:rFonts w:ascii="Comic Sans MS" w:hAnsi="Comic Sans MS"/>
                <w:sz w:val="24"/>
                <w:szCs w:val="24"/>
              </w:rPr>
            </w:pPr>
            <w:hyperlink r:id="rId7" w:history="1">
              <w:r w:rsidR="00C9618F" w:rsidRPr="00C9618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http://www.bbc.co.uk/education/topics/zgwdmp3</w:t>
              </w:r>
            </w:hyperlink>
          </w:p>
        </w:tc>
      </w:tr>
      <w:tr w:rsidR="007F2BBB" w:rsidTr="00C9618F">
        <w:tc>
          <w:tcPr>
            <w:tcW w:w="1242" w:type="dxa"/>
          </w:tcPr>
          <w:p w:rsidR="007F2BBB" w:rsidRDefault="007F2B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12/12/16</w:t>
            </w:r>
          </w:p>
        </w:tc>
        <w:tc>
          <w:tcPr>
            <w:tcW w:w="3261" w:type="dxa"/>
          </w:tcPr>
          <w:p w:rsidR="007F2BBB" w:rsidRDefault="00302D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Unit 1 test</w:t>
            </w:r>
            <w:r w:rsidR="003676F6">
              <w:rPr>
                <w:rFonts w:ascii="Comic Sans MS" w:hAnsi="Comic Sans MS"/>
                <w:sz w:val="24"/>
                <w:szCs w:val="24"/>
              </w:rPr>
              <w:t xml:space="preserve"> – formal assessment</w:t>
            </w:r>
            <w:r w:rsidR="00C9618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7F2BBB" w:rsidRDefault="007F2B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0" w:type="dxa"/>
          </w:tcPr>
          <w:p w:rsidR="00517DB9" w:rsidRDefault="00517DB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F2BBB" w:rsidTr="00C9618F">
        <w:tc>
          <w:tcPr>
            <w:tcW w:w="1242" w:type="dxa"/>
          </w:tcPr>
          <w:p w:rsidR="007F2BBB" w:rsidRDefault="00517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19/12/16</w:t>
            </w:r>
          </w:p>
        </w:tc>
        <w:tc>
          <w:tcPr>
            <w:tcW w:w="3261" w:type="dxa"/>
          </w:tcPr>
          <w:p w:rsidR="007F2BBB" w:rsidRDefault="001F34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Unit 3- chemistry in society: metals bonding and properties</w:t>
            </w:r>
          </w:p>
        </w:tc>
        <w:tc>
          <w:tcPr>
            <w:tcW w:w="2409" w:type="dxa"/>
          </w:tcPr>
          <w:p w:rsidR="007F2BBB" w:rsidRDefault="001F34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68-69</w:t>
            </w:r>
          </w:p>
        </w:tc>
        <w:tc>
          <w:tcPr>
            <w:tcW w:w="2330" w:type="dxa"/>
          </w:tcPr>
          <w:p w:rsidR="007F2BBB" w:rsidRDefault="001F34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things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to think about’ p.69</w:t>
            </w:r>
            <w:r w:rsidR="00C9618F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9618F" w:rsidRDefault="00F263EC">
            <w:pPr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 w:rsidR="00C9618F" w:rsidRPr="00C9618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https://www.youtube.com/watch?v=Bjf9gMDP47s</w:t>
              </w:r>
            </w:hyperlink>
          </w:p>
        </w:tc>
      </w:tr>
      <w:tr w:rsidR="007F2BBB" w:rsidTr="00C9618F">
        <w:tc>
          <w:tcPr>
            <w:tcW w:w="1242" w:type="dxa"/>
          </w:tcPr>
          <w:p w:rsidR="007F2BBB" w:rsidRDefault="00C961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9/1/17</w:t>
            </w:r>
          </w:p>
        </w:tc>
        <w:tc>
          <w:tcPr>
            <w:tcW w:w="3261" w:type="dxa"/>
          </w:tcPr>
          <w:p w:rsidR="007F2BBB" w:rsidRDefault="00C961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Unit 3: Reactions of metals. Extraction of metals.</w:t>
            </w:r>
          </w:p>
        </w:tc>
        <w:tc>
          <w:tcPr>
            <w:tcW w:w="2409" w:type="dxa"/>
          </w:tcPr>
          <w:p w:rsidR="007F2BBB" w:rsidRDefault="00C961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70-73</w:t>
            </w:r>
          </w:p>
        </w:tc>
        <w:tc>
          <w:tcPr>
            <w:tcW w:w="2330" w:type="dxa"/>
          </w:tcPr>
          <w:p w:rsidR="007F2BBB" w:rsidRDefault="00C9618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Hw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 Extracting metals: Research and present ways of extracting metals.</w:t>
            </w:r>
          </w:p>
        </w:tc>
      </w:tr>
      <w:tr w:rsidR="007F2BBB" w:rsidTr="00C9618F">
        <w:tc>
          <w:tcPr>
            <w:tcW w:w="1242" w:type="dxa"/>
          </w:tcPr>
          <w:p w:rsidR="007F2BBB" w:rsidRDefault="00C961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16/1/17</w:t>
            </w:r>
          </w:p>
        </w:tc>
        <w:tc>
          <w:tcPr>
            <w:tcW w:w="3261" w:type="dxa"/>
          </w:tcPr>
          <w:p w:rsidR="007F2BBB" w:rsidRDefault="00C961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Electrochemistry: electrochemical cells and ways of producing electricity.</w:t>
            </w:r>
          </w:p>
        </w:tc>
        <w:tc>
          <w:tcPr>
            <w:tcW w:w="2409" w:type="dxa"/>
          </w:tcPr>
          <w:p w:rsidR="007F2BBB" w:rsidRDefault="00C961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76-79</w:t>
            </w:r>
          </w:p>
        </w:tc>
        <w:tc>
          <w:tcPr>
            <w:tcW w:w="2330" w:type="dxa"/>
          </w:tcPr>
          <w:p w:rsidR="007F2BBB" w:rsidRDefault="00C961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things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to think about’ questions p. 69, 71, 73, 75, 77, 79.</w:t>
            </w:r>
          </w:p>
        </w:tc>
      </w:tr>
      <w:tr w:rsidR="007F2BBB" w:rsidTr="00C9618F">
        <w:tc>
          <w:tcPr>
            <w:tcW w:w="1242" w:type="dxa"/>
          </w:tcPr>
          <w:p w:rsidR="007F2BBB" w:rsidRDefault="007F2B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1" w:type="dxa"/>
          </w:tcPr>
          <w:p w:rsidR="007F2BBB" w:rsidRDefault="007F2B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2BBB" w:rsidRDefault="007F2B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0" w:type="dxa"/>
          </w:tcPr>
          <w:p w:rsidR="007F2BBB" w:rsidRDefault="007F2B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F2BBB" w:rsidTr="00C9618F">
        <w:tc>
          <w:tcPr>
            <w:tcW w:w="1242" w:type="dxa"/>
          </w:tcPr>
          <w:p w:rsidR="007F2BBB" w:rsidRDefault="007F2B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1" w:type="dxa"/>
          </w:tcPr>
          <w:p w:rsidR="007F2BBB" w:rsidRDefault="007F2B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2BBB" w:rsidRDefault="007F2B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0" w:type="dxa"/>
          </w:tcPr>
          <w:p w:rsidR="007F2BBB" w:rsidRDefault="007F2B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F2BBB" w:rsidTr="00C9618F">
        <w:tc>
          <w:tcPr>
            <w:tcW w:w="1242" w:type="dxa"/>
          </w:tcPr>
          <w:p w:rsidR="007F2BBB" w:rsidRDefault="007F2B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1" w:type="dxa"/>
          </w:tcPr>
          <w:p w:rsidR="007F2BBB" w:rsidRDefault="007F2B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2BBB" w:rsidRDefault="007F2B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0" w:type="dxa"/>
          </w:tcPr>
          <w:p w:rsidR="007F2BBB" w:rsidRDefault="007F2B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87FE0" w:rsidRPr="007F2BBB" w:rsidRDefault="00087FE0">
      <w:pPr>
        <w:rPr>
          <w:rFonts w:ascii="Comic Sans MS" w:hAnsi="Comic Sans MS"/>
          <w:sz w:val="24"/>
          <w:szCs w:val="24"/>
        </w:rPr>
      </w:pPr>
    </w:p>
    <w:sectPr w:rsidR="00087FE0" w:rsidRPr="007F2BB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3EC" w:rsidRDefault="00F263EC" w:rsidP="003A2C7C">
      <w:pPr>
        <w:spacing w:after="0" w:line="240" w:lineRule="auto"/>
      </w:pPr>
      <w:r>
        <w:separator/>
      </w:r>
    </w:p>
  </w:endnote>
  <w:endnote w:type="continuationSeparator" w:id="0">
    <w:p w:rsidR="00F263EC" w:rsidRDefault="00F263EC" w:rsidP="003A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3EC" w:rsidRDefault="00F263EC" w:rsidP="003A2C7C">
      <w:pPr>
        <w:spacing w:after="0" w:line="240" w:lineRule="auto"/>
      </w:pPr>
      <w:r>
        <w:separator/>
      </w:r>
    </w:p>
  </w:footnote>
  <w:footnote w:type="continuationSeparator" w:id="0">
    <w:p w:rsidR="00F263EC" w:rsidRDefault="00F263EC" w:rsidP="003A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7C" w:rsidRPr="003A2C7C" w:rsidRDefault="003A2C7C">
    <w:pPr>
      <w:pStyle w:val="Header"/>
      <w:rPr>
        <w:rFonts w:ascii="Comic Sans MS" w:hAnsi="Comic Sans MS"/>
        <w:b/>
        <w:color w:val="0070C0"/>
        <w:sz w:val="52"/>
        <w:szCs w:val="52"/>
      </w:rPr>
    </w:pPr>
    <w:r w:rsidRPr="003A2C7C">
      <w:rPr>
        <w:rFonts w:ascii="Comic Sans MS" w:hAnsi="Comic Sans MS"/>
        <w:b/>
        <w:color w:val="0070C0"/>
        <w:sz w:val="52"/>
        <w:szCs w:val="52"/>
      </w:rPr>
      <w:t xml:space="preserve">S4 </w:t>
    </w:r>
    <w:r w:rsidR="00C9618F">
      <w:rPr>
        <w:rFonts w:ascii="Comic Sans MS" w:hAnsi="Comic Sans MS"/>
        <w:b/>
        <w:color w:val="0070C0"/>
        <w:sz w:val="52"/>
        <w:szCs w:val="52"/>
      </w:rPr>
      <w:t>CHEMISTRY</w:t>
    </w:r>
    <w:r w:rsidRPr="003A2C7C">
      <w:rPr>
        <w:rFonts w:ascii="Comic Sans MS" w:hAnsi="Comic Sans MS"/>
        <w:b/>
        <w:color w:val="0070C0"/>
        <w:sz w:val="52"/>
        <w:szCs w:val="52"/>
      </w:rPr>
      <w:t xml:space="preserve"> TOPICS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A4"/>
    <w:rsid w:val="00005C3D"/>
    <w:rsid w:val="00010D7A"/>
    <w:rsid w:val="0002624C"/>
    <w:rsid w:val="00026B0E"/>
    <w:rsid w:val="00040612"/>
    <w:rsid w:val="00054ED4"/>
    <w:rsid w:val="000671C5"/>
    <w:rsid w:val="00071EC8"/>
    <w:rsid w:val="00074B3E"/>
    <w:rsid w:val="00087FE0"/>
    <w:rsid w:val="000913E6"/>
    <w:rsid w:val="000B69EB"/>
    <w:rsid w:val="000D0B28"/>
    <w:rsid w:val="000D243E"/>
    <w:rsid w:val="000E2612"/>
    <w:rsid w:val="000F6D40"/>
    <w:rsid w:val="000F7B60"/>
    <w:rsid w:val="00105E75"/>
    <w:rsid w:val="00106C3D"/>
    <w:rsid w:val="0011759C"/>
    <w:rsid w:val="00122646"/>
    <w:rsid w:val="00125E3A"/>
    <w:rsid w:val="0013362D"/>
    <w:rsid w:val="001346F6"/>
    <w:rsid w:val="001354F6"/>
    <w:rsid w:val="00152AA6"/>
    <w:rsid w:val="001536B7"/>
    <w:rsid w:val="00154160"/>
    <w:rsid w:val="00166E47"/>
    <w:rsid w:val="00175483"/>
    <w:rsid w:val="00176349"/>
    <w:rsid w:val="001819FE"/>
    <w:rsid w:val="001B1740"/>
    <w:rsid w:val="001C4457"/>
    <w:rsid w:val="001F34FA"/>
    <w:rsid w:val="002010C3"/>
    <w:rsid w:val="00225214"/>
    <w:rsid w:val="00253A5C"/>
    <w:rsid w:val="00263710"/>
    <w:rsid w:val="0028301A"/>
    <w:rsid w:val="00292ABA"/>
    <w:rsid w:val="002A0A7D"/>
    <w:rsid w:val="002A1808"/>
    <w:rsid w:val="002A5031"/>
    <w:rsid w:val="002B37F7"/>
    <w:rsid w:val="002C0F47"/>
    <w:rsid w:val="002D2C42"/>
    <w:rsid w:val="002D6322"/>
    <w:rsid w:val="00302D95"/>
    <w:rsid w:val="003231BE"/>
    <w:rsid w:val="00331F23"/>
    <w:rsid w:val="00352659"/>
    <w:rsid w:val="003676F6"/>
    <w:rsid w:val="00371D06"/>
    <w:rsid w:val="00374BA3"/>
    <w:rsid w:val="00390E0D"/>
    <w:rsid w:val="00395904"/>
    <w:rsid w:val="003A2C7C"/>
    <w:rsid w:val="003B3933"/>
    <w:rsid w:val="003C0097"/>
    <w:rsid w:val="003C1DDC"/>
    <w:rsid w:val="003D18BA"/>
    <w:rsid w:val="003D514A"/>
    <w:rsid w:val="00414BCC"/>
    <w:rsid w:val="00431830"/>
    <w:rsid w:val="004330F1"/>
    <w:rsid w:val="00434E8C"/>
    <w:rsid w:val="00450DDF"/>
    <w:rsid w:val="00454A57"/>
    <w:rsid w:val="00465CEB"/>
    <w:rsid w:val="00476693"/>
    <w:rsid w:val="004A27A6"/>
    <w:rsid w:val="004B7814"/>
    <w:rsid w:val="004D533A"/>
    <w:rsid w:val="004E15B5"/>
    <w:rsid w:val="004E6F65"/>
    <w:rsid w:val="005074E9"/>
    <w:rsid w:val="00517DB9"/>
    <w:rsid w:val="00524AC7"/>
    <w:rsid w:val="005305E7"/>
    <w:rsid w:val="00533F3C"/>
    <w:rsid w:val="0053660F"/>
    <w:rsid w:val="005527F7"/>
    <w:rsid w:val="00553B0B"/>
    <w:rsid w:val="005636F7"/>
    <w:rsid w:val="00565C21"/>
    <w:rsid w:val="005673E4"/>
    <w:rsid w:val="00567F89"/>
    <w:rsid w:val="00572E66"/>
    <w:rsid w:val="0057322E"/>
    <w:rsid w:val="00575C87"/>
    <w:rsid w:val="0059281E"/>
    <w:rsid w:val="00596694"/>
    <w:rsid w:val="005C02A3"/>
    <w:rsid w:val="005C6911"/>
    <w:rsid w:val="005D35C0"/>
    <w:rsid w:val="005F5C6D"/>
    <w:rsid w:val="0060051D"/>
    <w:rsid w:val="006166E2"/>
    <w:rsid w:val="006248A7"/>
    <w:rsid w:val="00636591"/>
    <w:rsid w:val="00636742"/>
    <w:rsid w:val="00651DF8"/>
    <w:rsid w:val="00663204"/>
    <w:rsid w:val="006632C4"/>
    <w:rsid w:val="00677269"/>
    <w:rsid w:val="00683FD4"/>
    <w:rsid w:val="00691022"/>
    <w:rsid w:val="00694526"/>
    <w:rsid w:val="0069711A"/>
    <w:rsid w:val="006A65BD"/>
    <w:rsid w:val="006B2AD5"/>
    <w:rsid w:val="006B684B"/>
    <w:rsid w:val="006C198C"/>
    <w:rsid w:val="006D49C1"/>
    <w:rsid w:val="006D4C21"/>
    <w:rsid w:val="006E2411"/>
    <w:rsid w:val="00701D0F"/>
    <w:rsid w:val="00706EA1"/>
    <w:rsid w:val="00711526"/>
    <w:rsid w:val="00714DEA"/>
    <w:rsid w:val="00733F06"/>
    <w:rsid w:val="007661F8"/>
    <w:rsid w:val="00786DD5"/>
    <w:rsid w:val="00794A5B"/>
    <w:rsid w:val="007A1CEA"/>
    <w:rsid w:val="007A4377"/>
    <w:rsid w:val="007A5688"/>
    <w:rsid w:val="007F2BBB"/>
    <w:rsid w:val="007F4FF2"/>
    <w:rsid w:val="00803CE1"/>
    <w:rsid w:val="0083149C"/>
    <w:rsid w:val="00835603"/>
    <w:rsid w:val="00841EC7"/>
    <w:rsid w:val="00845D54"/>
    <w:rsid w:val="00857EC8"/>
    <w:rsid w:val="00861833"/>
    <w:rsid w:val="00871007"/>
    <w:rsid w:val="008861D5"/>
    <w:rsid w:val="008939BA"/>
    <w:rsid w:val="0089600C"/>
    <w:rsid w:val="008966D2"/>
    <w:rsid w:val="008A3DB1"/>
    <w:rsid w:val="008C138F"/>
    <w:rsid w:val="008C7E98"/>
    <w:rsid w:val="008E7095"/>
    <w:rsid w:val="009007B2"/>
    <w:rsid w:val="00902C2F"/>
    <w:rsid w:val="009214F7"/>
    <w:rsid w:val="00921F88"/>
    <w:rsid w:val="00922E69"/>
    <w:rsid w:val="00925FB8"/>
    <w:rsid w:val="00945035"/>
    <w:rsid w:val="00975F5D"/>
    <w:rsid w:val="0099237C"/>
    <w:rsid w:val="0099326B"/>
    <w:rsid w:val="009B41F5"/>
    <w:rsid w:val="009C4102"/>
    <w:rsid w:val="009C61FB"/>
    <w:rsid w:val="009D1C0E"/>
    <w:rsid w:val="009E3696"/>
    <w:rsid w:val="009F7B3A"/>
    <w:rsid w:val="00A01726"/>
    <w:rsid w:val="00A01979"/>
    <w:rsid w:val="00A720C2"/>
    <w:rsid w:val="00A76A71"/>
    <w:rsid w:val="00A8138E"/>
    <w:rsid w:val="00A832DF"/>
    <w:rsid w:val="00A850AA"/>
    <w:rsid w:val="00A85A1E"/>
    <w:rsid w:val="00A87FEF"/>
    <w:rsid w:val="00A903B1"/>
    <w:rsid w:val="00A94E24"/>
    <w:rsid w:val="00AB50DF"/>
    <w:rsid w:val="00AF3780"/>
    <w:rsid w:val="00AF6EE1"/>
    <w:rsid w:val="00B00A5C"/>
    <w:rsid w:val="00B214AC"/>
    <w:rsid w:val="00B22259"/>
    <w:rsid w:val="00B44809"/>
    <w:rsid w:val="00B56C97"/>
    <w:rsid w:val="00B81CB4"/>
    <w:rsid w:val="00B82927"/>
    <w:rsid w:val="00B855CE"/>
    <w:rsid w:val="00BA18CF"/>
    <w:rsid w:val="00BB1EC3"/>
    <w:rsid w:val="00BB5981"/>
    <w:rsid w:val="00BC249C"/>
    <w:rsid w:val="00BC2945"/>
    <w:rsid w:val="00BC6BD5"/>
    <w:rsid w:val="00BE1482"/>
    <w:rsid w:val="00BE1CC1"/>
    <w:rsid w:val="00BE4E48"/>
    <w:rsid w:val="00BF07F4"/>
    <w:rsid w:val="00BF6F37"/>
    <w:rsid w:val="00C02889"/>
    <w:rsid w:val="00C34D06"/>
    <w:rsid w:val="00C359E1"/>
    <w:rsid w:val="00C420C1"/>
    <w:rsid w:val="00C55B78"/>
    <w:rsid w:val="00C76F72"/>
    <w:rsid w:val="00C8586B"/>
    <w:rsid w:val="00C93DE7"/>
    <w:rsid w:val="00C9618F"/>
    <w:rsid w:val="00CA6843"/>
    <w:rsid w:val="00CC600B"/>
    <w:rsid w:val="00CE5C2E"/>
    <w:rsid w:val="00CF78B6"/>
    <w:rsid w:val="00D00304"/>
    <w:rsid w:val="00D0277E"/>
    <w:rsid w:val="00D063B7"/>
    <w:rsid w:val="00D10614"/>
    <w:rsid w:val="00D40DE2"/>
    <w:rsid w:val="00D47334"/>
    <w:rsid w:val="00D5058F"/>
    <w:rsid w:val="00D61258"/>
    <w:rsid w:val="00D650B1"/>
    <w:rsid w:val="00D764EE"/>
    <w:rsid w:val="00D81169"/>
    <w:rsid w:val="00D84DEE"/>
    <w:rsid w:val="00D8716F"/>
    <w:rsid w:val="00D97133"/>
    <w:rsid w:val="00DA07B8"/>
    <w:rsid w:val="00DB500A"/>
    <w:rsid w:val="00DC56A5"/>
    <w:rsid w:val="00DC575E"/>
    <w:rsid w:val="00DF102E"/>
    <w:rsid w:val="00DF33FA"/>
    <w:rsid w:val="00E00AF6"/>
    <w:rsid w:val="00E27872"/>
    <w:rsid w:val="00E334E7"/>
    <w:rsid w:val="00E33715"/>
    <w:rsid w:val="00E373CF"/>
    <w:rsid w:val="00E57604"/>
    <w:rsid w:val="00E94906"/>
    <w:rsid w:val="00EA045E"/>
    <w:rsid w:val="00EA3919"/>
    <w:rsid w:val="00EA6899"/>
    <w:rsid w:val="00EB1282"/>
    <w:rsid w:val="00EE6DE2"/>
    <w:rsid w:val="00EF1C26"/>
    <w:rsid w:val="00F048F0"/>
    <w:rsid w:val="00F1332C"/>
    <w:rsid w:val="00F1462D"/>
    <w:rsid w:val="00F263EC"/>
    <w:rsid w:val="00F40617"/>
    <w:rsid w:val="00F40D38"/>
    <w:rsid w:val="00F477A4"/>
    <w:rsid w:val="00F54F46"/>
    <w:rsid w:val="00F8553F"/>
    <w:rsid w:val="00F85872"/>
    <w:rsid w:val="00F92555"/>
    <w:rsid w:val="00FA3CB4"/>
    <w:rsid w:val="00FB708A"/>
    <w:rsid w:val="00FE03C6"/>
    <w:rsid w:val="00FE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2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C7C"/>
  </w:style>
  <w:style w:type="paragraph" w:styleId="Footer">
    <w:name w:val="footer"/>
    <w:basedOn w:val="Normal"/>
    <w:link w:val="FooterChar"/>
    <w:uiPriority w:val="99"/>
    <w:unhideWhenUsed/>
    <w:rsid w:val="003A2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C7C"/>
  </w:style>
  <w:style w:type="character" w:styleId="Hyperlink">
    <w:name w:val="Hyperlink"/>
    <w:basedOn w:val="DefaultParagraphFont"/>
    <w:uiPriority w:val="99"/>
    <w:unhideWhenUsed/>
    <w:rsid w:val="00C96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2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C7C"/>
  </w:style>
  <w:style w:type="paragraph" w:styleId="Footer">
    <w:name w:val="footer"/>
    <w:basedOn w:val="Normal"/>
    <w:link w:val="FooterChar"/>
    <w:uiPriority w:val="99"/>
    <w:unhideWhenUsed/>
    <w:rsid w:val="003A2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C7C"/>
  </w:style>
  <w:style w:type="character" w:styleId="Hyperlink">
    <w:name w:val="Hyperlink"/>
    <w:basedOn w:val="DefaultParagraphFont"/>
    <w:uiPriority w:val="99"/>
    <w:unhideWhenUsed/>
    <w:rsid w:val="00C96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jf9gMDP47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education/topics/zgwdmp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Oldfield</dc:creator>
  <cp:lastModifiedBy>Simon Oldfield</cp:lastModifiedBy>
  <cp:revision>2</cp:revision>
  <dcterms:created xsi:type="dcterms:W3CDTF">2016-12-13T14:09:00Z</dcterms:created>
  <dcterms:modified xsi:type="dcterms:W3CDTF">2016-12-13T14:09:00Z</dcterms:modified>
</cp:coreProperties>
</file>